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9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4680"/>
        <w:gridCol w:w="5589"/>
      </w:tblGrid>
      <w:tr w:rsidR="005F3677" w14:paraId="40D8BBE2" w14:textId="77777777" w:rsidTr="00B55A9D">
        <w:trPr>
          <w:trHeight w:val="1343"/>
        </w:trPr>
        <w:tc>
          <w:tcPr>
            <w:tcW w:w="4680" w:type="dxa"/>
          </w:tcPr>
          <w:p w14:paraId="4122BFFB" w14:textId="2E818AAF" w:rsidR="005F3677" w:rsidRDefault="005F3677" w:rsidP="00B55A9D">
            <w:pPr>
              <w:spacing w:after="0" w:line="240" w:lineRule="auto"/>
              <w:ind w:right="278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S</w:t>
            </w:r>
            <w:r>
              <w:rPr>
                <w:sz w:val="24"/>
                <w:szCs w:val="24"/>
                <w:lang w:val="vi-VN"/>
              </w:rPr>
              <w:t>Ở GI</w:t>
            </w:r>
            <w:r>
              <w:rPr>
                <w:sz w:val="24"/>
                <w:szCs w:val="24"/>
                <w:lang w:val="it-IT"/>
              </w:rPr>
              <w:t>ÁO DỤC VÀ ĐÀO TẠO TH</w:t>
            </w:r>
          </w:p>
          <w:p w14:paraId="439A8968" w14:textId="233269A8" w:rsidR="005F3677" w:rsidRDefault="005F3677" w:rsidP="00B55A9D">
            <w:pPr>
              <w:spacing w:after="0" w:line="240" w:lineRule="auto"/>
              <w:ind w:right="278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D4648F" wp14:editId="6F101394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217169</wp:posOffset>
                      </wp:positionV>
                      <wp:extent cx="6858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F2491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85pt,17.1pt" to="126.8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"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  <w:lang w:val="it-IT"/>
              </w:rPr>
              <w:t>TRƯỜNG THPT TRIỆU SƠN 4</w:t>
            </w:r>
          </w:p>
        </w:tc>
        <w:tc>
          <w:tcPr>
            <w:tcW w:w="5589" w:type="dxa"/>
          </w:tcPr>
          <w:p w14:paraId="1A963C6A" w14:textId="2FF73D99" w:rsidR="005F3677" w:rsidRPr="005F3677" w:rsidRDefault="005F3677" w:rsidP="00B55A9D">
            <w:pPr>
              <w:spacing w:after="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ĐỀ KSCL GIỮA KÌ 1</w:t>
            </w:r>
          </w:p>
          <w:p w14:paraId="10987BFD" w14:textId="77777777" w:rsidR="005F3677" w:rsidRPr="0062253A" w:rsidRDefault="005F3677" w:rsidP="00B55A9D">
            <w:pPr>
              <w:spacing w:after="0" w:line="240" w:lineRule="auto"/>
              <w:ind w:right="278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NĂM HỌC 20</w:t>
            </w:r>
            <w:r w:rsidRPr="0062253A">
              <w:rPr>
                <w:b/>
                <w:sz w:val="24"/>
                <w:szCs w:val="24"/>
                <w:lang w:val="vi-VN"/>
              </w:rPr>
              <w:t>22</w:t>
            </w:r>
            <w:r>
              <w:rPr>
                <w:b/>
                <w:sz w:val="24"/>
                <w:szCs w:val="24"/>
                <w:lang w:val="vi-VN"/>
              </w:rPr>
              <w:t xml:space="preserve"> - 202</w:t>
            </w:r>
            <w:r w:rsidRPr="0062253A">
              <w:rPr>
                <w:b/>
                <w:sz w:val="24"/>
                <w:szCs w:val="24"/>
                <w:lang w:val="vi-VN"/>
              </w:rPr>
              <w:t>3</w:t>
            </w:r>
          </w:p>
          <w:p w14:paraId="44D94558" w14:textId="77777777" w:rsidR="005F3677" w:rsidRPr="0062253A" w:rsidRDefault="005F3677" w:rsidP="00B55A9D">
            <w:pPr>
              <w:spacing w:after="0" w:line="240" w:lineRule="auto"/>
              <w:ind w:right="278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Môn: </w:t>
            </w:r>
            <w:r>
              <w:rPr>
                <w:b/>
                <w:bCs/>
                <w:sz w:val="24"/>
                <w:szCs w:val="24"/>
                <w:lang w:val="vi-VN"/>
              </w:rPr>
              <w:t xml:space="preserve">Ngữ </w:t>
            </w:r>
            <w:r w:rsidRPr="0062253A">
              <w:rPr>
                <w:b/>
                <w:bCs/>
                <w:sz w:val="24"/>
                <w:szCs w:val="24"/>
                <w:lang w:val="vi-VN"/>
              </w:rPr>
              <w:t>văn</w:t>
            </w:r>
            <w:r w:rsidRPr="0062253A">
              <w:rPr>
                <w:b/>
                <w:sz w:val="24"/>
                <w:szCs w:val="24"/>
                <w:lang w:val="vi-VN"/>
              </w:rPr>
              <w:t xml:space="preserve"> - Khối: 10</w:t>
            </w:r>
          </w:p>
          <w:p w14:paraId="5E460FCB" w14:textId="77777777" w:rsidR="005F3677" w:rsidRDefault="005F3677" w:rsidP="00B55A9D">
            <w:pPr>
              <w:spacing w:after="0" w:line="240" w:lineRule="auto"/>
              <w:ind w:right="278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 làm bài: 90 phút</w:t>
            </w:r>
          </w:p>
        </w:tc>
      </w:tr>
    </w:tbl>
    <w:p w14:paraId="55AC9E79" w14:textId="77777777" w:rsidR="005F3677" w:rsidRPr="007D552B" w:rsidRDefault="005F3677" w:rsidP="005F3677">
      <w:pPr>
        <w:jc w:val="center"/>
        <w:rPr>
          <w:b/>
        </w:rPr>
      </w:pPr>
      <w:r>
        <w:rPr>
          <w:b/>
        </w:rPr>
        <w:t>ĐÁP ÁN VÀ HƯỚNG DẪN CHẤM</w:t>
      </w: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679"/>
        <w:gridCol w:w="6454"/>
        <w:gridCol w:w="901"/>
      </w:tblGrid>
      <w:tr w:rsidR="00227EED" w:rsidRPr="00901C11" w14:paraId="1832E9DE" w14:textId="77777777" w:rsidTr="00227EED">
        <w:trPr>
          <w:jc w:val="center"/>
        </w:trPr>
        <w:tc>
          <w:tcPr>
            <w:tcW w:w="1226" w:type="dxa"/>
            <w:vAlign w:val="center"/>
          </w:tcPr>
          <w:p w14:paraId="5A486BD6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Phần</w:t>
            </w:r>
          </w:p>
        </w:tc>
        <w:tc>
          <w:tcPr>
            <w:tcW w:w="679" w:type="dxa"/>
            <w:vAlign w:val="center"/>
          </w:tcPr>
          <w:p w14:paraId="275DCF74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Câu</w:t>
            </w:r>
          </w:p>
        </w:tc>
        <w:tc>
          <w:tcPr>
            <w:tcW w:w="6454" w:type="dxa"/>
            <w:vAlign w:val="center"/>
          </w:tcPr>
          <w:p w14:paraId="54EC5F6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Nội dung</w:t>
            </w:r>
          </w:p>
        </w:tc>
        <w:tc>
          <w:tcPr>
            <w:tcW w:w="901" w:type="dxa"/>
            <w:vAlign w:val="center"/>
          </w:tcPr>
          <w:p w14:paraId="0B147FC2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Điểm</w:t>
            </w:r>
          </w:p>
        </w:tc>
      </w:tr>
      <w:tr w:rsidR="00227EED" w:rsidRPr="00901C11" w14:paraId="1A910FB7" w14:textId="77777777" w:rsidTr="00227EED">
        <w:trPr>
          <w:jc w:val="center"/>
        </w:trPr>
        <w:tc>
          <w:tcPr>
            <w:tcW w:w="1226" w:type="dxa"/>
            <w:vAlign w:val="center"/>
          </w:tcPr>
          <w:p w14:paraId="7442AAD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I</w:t>
            </w:r>
          </w:p>
        </w:tc>
        <w:tc>
          <w:tcPr>
            <w:tcW w:w="679" w:type="dxa"/>
            <w:vAlign w:val="center"/>
          </w:tcPr>
          <w:p w14:paraId="3CA0AEA1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</w:p>
        </w:tc>
        <w:tc>
          <w:tcPr>
            <w:tcW w:w="6454" w:type="dxa"/>
            <w:vAlign w:val="center"/>
          </w:tcPr>
          <w:p w14:paraId="7B583D10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ĐỌC HIỂU</w:t>
            </w:r>
          </w:p>
        </w:tc>
        <w:tc>
          <w:tcPr>
            <w:tcW w:w="901" w:type="dxa"/>
            <w:vAlign w:val="center"/>
          </w:tcPr>
          <w:p w14:paraId="032B823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  <w:r w:rsidRPr="00901C11">
              <w:rPr>
                <w:b/>
                <w:szCs w:val="26"/>
              </w:rPr>
              <w:t>.0</w:t>
            </w:r>
          </w:p>
        </w:tc>
      </w:tr>
      <w:tr w:rsidR="00227EED" w:rsidRPr="00901C11" w14:paraId="6E13D2C9" w14:textId="77777777" w:rsidTr="00227EED">
        <w:trPr>
          <w:jc w:val="center"/>
        </w:trPr>
        <w:tc>
          <w:tcPr>
            <w:tcW w:w="1226" w:type="dxa"/>
            <w:vMerge w:val="restart"/>
          </w:tcPr>
          <w:p w14:paraId="4A14AB02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15F1492A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  <w:r w:rsidRPr="00901C11">
              <w:rPr>
                <w:szCs w:val="26"/>
                <w:lang w:val="vi-VN"/>
              </w:rPr>
              <w:t>1</w:t>
            </w:r>
          </w:p>
        </w:tc>
        <w:tc>
          <w:tcPr>
            <w:tcW w:w="6454" w:type="dxa"/>
            <w:vAlign w:val="center"/>
          </w:tcPr>
          <w:p w14:paraId="64909723" w14:textId="77777777" w:rsidR="00227EED" w:rsidRPr="00901C11" w:rsidRDefault="00227EED" w:rsidP="00B55A9D">
            <w:pPr>
              <w:pStyle w:val="NoSpacing"/>
              <w:spacing w:line="276" w:lineRule="auto"/>
              <w:jc w:val="both"/>
              <w:rPr>
                <w:szCs w:val="26"/>
                <w:shd w:val="clear" w:color="auto" w:fill="FFFFFF"/>
              </w:rPr>
            </w:pPr>
            <w:r>
              <w:rPr>
                <w:szCs w:val="26"/>
                <w:shd w:val="clear" w:color="auto" w:fill="FFFFFF"/>
              </w:rPr>
              <w:t>B</w:t>
            </w:r>
          </w:p>
        </w:tc>
        <w:tc>
          <w:tcPr>
            <w:tcW w:w="901" w:type="dxa"/>
            <w:vAlign w:val="center"/>
          </w:tcPr>
          <w:p w14:paraId="1A03137A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29DD4442" w14:textId="77777777" w:rsidTr="00227EED">
        <w:trPr>
          <w:jc w:val="center"/>
        </w:trPr>
        <w:tc>
          <w:tcPr>
            <w:tcW w:w="1226" w:type="dxa"/>
            <w:vMerge/>
          </w:tcPr>
          <w:p w14:paraId="098A63C2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1D21C1E6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2</w:t>
            </w:r>
          </w:p>
        </w:tc>
        <w:tc>
          <w:tcPr>
            <w:tcW w:w="6454" w:type="dxa"/>
            <w:vAlign w:val="center"/>
          </w:tcPr>
          <w:p w14:paraId="331865C7" w14:textId="77777777" w:rsidR="00227EED" w:rsidRPr="00901C11" w:rsidRDefault="00227EED" w:rsidP="00B55A9D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6"/>
              </w:rPr>
            </w:pPr>
            <w:r>
              <w:rPr>
                <w:rFonts w:eastAsia="Times New Roman"/>
                <w:color w:val="000000" w:themeColor="text1"/>
                <w:szCs w:val="26"/>
              </w:rPr>
              <w:t>D</w:t>
            </w:r>
          </w:p>
        </w:tc>
        <w:tc>
          <w:tcPr>
            <w:tcW w:w="901" w:type="dxa"/>
            <w:vAlign w:val="center"/>
          </w:tcPr>
          <w:p w14:paraId="4A05593C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0DF25953" w14:textId="77777777" w:rsidTr="00227EED">
        <w:trPr>
          <w:jc w:val="center"/>
        </w:trPr>
        <w:tc>
          <w:tcPr>
            <w:tcW w:w="1226" w:type="dxa"/>
            <w:vMerge/>
          </w:tcPr>
          <w:p w14:paraId="289052B9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43C2464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6454" w:type="dxa"/>
            <w:vAlign w:val="center"/>
          </w:tcPr>
          <w:p w14:paraId="0F0E8E59" w14:textId="77777777" w:rsidR="00227EED" w:rsidRPr="00901C11" w:rsidRDefault="00227EED" w:rsidP="00B55A9D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6"/>
              </w:rPr>
            </w:pPr>
            <w:r>
              <w:rPr>
                <w:rFonts w:eastAsia="Times New Roman"/>
                <w:color w:val="000000" w:themeColor="text1"/>
                <w:szCs w:val="26"/>
              </w:rPr>
              <w:t>B</w:t>
            </w:r>
          </w:p>
        </w:tc>
        <w:tc>
          <w:tcPr>
            <w:tcW w:w="901" w:type="dxa"/>
            <w:vAlign w:val="center"/>
          </w:tcPr>
          <w:p w14:paraId="3C77B889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6BD426E4" w14:textId="77777777" w:rsidTr="00227EED">
        <w:trPr>
          <w:jc w:val="center"/>
        </w:trPr>
        <w:tc>
          <w:tcPr>
            <w:tcW w:w="1226" w:type="dxa"/>
            <w:vMerge/>
          </w:tcPr>
          <w:p w14:paraId="2559758F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73FFAF76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6454" w:type="dxa"/>
            <w:vAlign w:val="center"/>
          </w:tcPr>
          <w:p w14:paraId="32FB2AC5" w14:textId="77777777" w:rsidR="00227EED" w:rsidRPr="00901C11" w:rsidRDefault="00227EED" w:rsidP="00B55A9D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6"/>
              </w:rPr>
            </w:pPr>
            <w:r>
              <w:rPr>
                <w:rFonts w:eastAsia="Times New Roman"/>
                <w:color w:val="000000" w:themeColor="text1"/>
                <w:szCs w:val="26"/>
              </w:rPr>
              <w:t>B</w:t>
            </w:r>
          </w:p>
        </w:tc>
        <w:tc>
          <w:tcPr>
            <w:tcW w:w="901" w:type="dxa"/>
            <w:vAlign w:val="center"/>
          </w:tcPr>
          <w:p w14:paraId="68A4866E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184BBF7C" w14:textId="77777777" w:rsidTr="00227EED">
        <w:trPr>
          <w:jc w:val="center"/>
        </w:trPr>
        <w:tc>
          <w:tcPr>
            <w:tcW w:w="1226" w:type="dxa"/>
            <w:vMerge/>
          </w:tcPr>
          <w:p w14:paraId="44E4D9A3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1A7E0FC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5</w:t>
            </w:r>
          </w:p>
        </w:tc>
        <w:tc>
          <w:tcPr>
            <w:tcW w:w="6454" w:type="dxa"/>
            <w:vAlign w:val="center"/>
          </w:tcPr>
          <w:p w14:paraId="712FABF7" w14:textId="77777777" w:rsidR="00227EED" w:rsidRPr="00901C11" w:rsidRDefault="00227EED" w:rsidP="00B55A9D">
            <w:pPr>
              <w:shd w:val="clear" w:color="auto" w:fill="FFFFFF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01" w:type="dxa"/>
            <w:vAlign w:val="center"/>
          </w:tcPr>
          <w:p w14:paraId="4CE513CC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4778BE7F" w14:textId="77777777" w:rsidTr="00227EED">
        <w:trPr>
          <w:jc w:val="center"/>
        </w:trPr>
        <w:tc>
          <w:tcPr>
            <w:tcW w:w="1226" w:type="dxa"/>
            <w:vMerge/>
          </w:tcPr>
          <w:p w14:paraId="2CFDC334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1E365C7D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6454" w:type="dxa"/>
            <w:vAlign w:val="center"/>
          </w:tcPr>
          <w:p w14:paraId="2686DC89" w14:textId="77777777" w:rsidR="00227EED" w:rsidRPr="00901C11" w:rsidRDefault="00227EED" w:rsidP="00B55A9D">
            <w:pPr>
              <w:shd w:val="clear" w:color="auto" w:fill="FFFFFF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901" w:type="dxa"/>
            <w:vAlign w:val="center"/>
          </w:tcPr>
          <w:p w14:paraId="1EC7454B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41D28FFA" w14:textId="77777777" w:rsidTr="00227EED">
        <w:trPr>
          <w:jc w:val="center"/>
        </w:trPr>
        <w:tc>
          <w:tcPr>
            <w:tcW w:w="1226" w:type="dxa"/>
            <w:vMerge/>
          </w:tcPr>
          <w:p w14:paraId="7E30D923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33070D1A" w14:textId="77777777" w:rsidR="00227EED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</w:p>
        </w:tc>
        <w:tc>
          <w:tcPr>
            <w:tcW w:w="6454" w:type="dxa"/>
            <w:vAlign w:val="center"/>
          </w:tcPr>
          <w:p w14:paraId="308E5BD0" w14:textId="77777777" w:rsidR="00227EED" w:rsidRPr="00901C11" w:rsidRDefault="00227EED" w:rsidP="00B55A9D">
            <w:pPr>
              <w:shd w:val="clear" w:color="auto" w:fill="FFFFFF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01" w:type="dxa"/>
            <w:vAlign w:val="center"/>
          </w:tcPr>
          <w:p w14:paraId="60650B5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72384BD8" w14:textId="77777777" w:rsidTr="00227EED">
        <w:trPr>
          <w:jc w:val="center"/>
        </w:trPr>
        <w:tc>
          <w:tcPr>
            <w:tcW w:w="1226" w:type="dxa"/>
          </w:tcPr>
          <w:p w14:paraId="45EA3114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44699C24" w14:textId="77777777" w:rsidR="00227EED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  <w:tc>
          <w:tcPr>
            <w:tcW w:w="6454" w:type="dxa"/>
            <w:vAlign w:val="center"/>
          </w:tcPr>
          <w:p w14:paraId="2297DCAF" w14:textId="77777777" w:rsidR="00227EED" w:rsidRPr="00901C11" w:rsidRDefault="00227EED" w:rsidP="00B55A9D">
            <w:pPr>
              <w:spacing w:before="40" w:after="20"/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Không thể lược bỏ c</w:t>
            </w:r>
            <w:r w:rsidRPr="00901C11">
              <w:rPr>
                <w:sz w:val="26"/>
                <w:szCs w:val="26"/>
              </w:rPr>
              <w:t>hi tiết “</w:t>
            </w:r>
            <w:r w:rsidRPr="00901C11">
              <w:rPr>
                <w:bCs/>
                <w:i/>
                <w:sz w:val="26"/>
                <w:szCs w:val="26"/>
              </w:rPr>
              <w:t xml:space="preserve">Bà mẹ phải trát cho nữ thần một lần tro vào mặt” </w:t>
            </w:r>
            <w:r w:rsidRPr="00680D9B">
              <w:rPr>
                <w:bCs/>
                <w:sz w:val="26"/>
                <w:szCs w:val="26"/>
              </w:rPr>
              <w:t>vì chi tiết này</w:t>
            </w:r>
            <w:r>
              <w:rPr>
                <w:bCs/>
                <w:i/>
                <w:sz w:val="26"/>
                <w:szCs w:val="26"/>
              </w:rPr>
              <w:t xml:space="preserve"> </w:t>
            </w:r>
            <w:r w:rsidRPr="00901C11">
              <w:rPr>
                <w:bCs/>
                <w:sz w:val="26"/>
                <w:szCs w:val="26"/>
              </w:rPr>
              <w:t xml:space="preserve">nhằm lý giải hiện tượng ánh sáng mặt trăng dịu dàng hơn mặt trời, </w:t>
            </w:r>
            <w:r>
              <w:rPr>
                <w:bCs/>
                <w:sz w:val="26"/>
                <w:szCs w:val="26"/>
              </w:rPr>
              <w:t xml:space="preserve">người hạ giới ưa thích ánh sáng của mặt trăng, </w:t>
            </w:r>
            <w:r w:rsidRPr="00901C11">
              <w:rPr>
                <w:bCs/>
                <w:sz w:val="26"/>
                <w:szCs w:val="26"/>
              </w:rPr>
              <w:t>hiện tượng trăng quầng do lớp tro hiệ</w:t>
            </w:r>
            <w:r>
              <w:rPr>
                <w:bCs/>
                <w:sz w:val="26"/>
                <w:szCs w:val="26"/>
              </w:rPr>
              <w:t>n lên.</w:t>
            </w:r>
          </w:p>
          <w:p w14:paraId="36F9E39E" w14:textId="77777777" w:rsidR="00227EED" w:rsidRPr="00901C11" w:rsidRDefault="00227EED" w:rsidP="00B55A9D">
            <w:pPr>
              <w:spacing w:before="40" w:after="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901C11">
              <w:rPr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901C11">
              <w:rPr>
                <w:i/>
                <w:iCs/>
                <w:sz w:val="26"/>
                <w:szCs w:val="26"/>
                <w:lang w:val="vi-VN"/>
              </w:rPr>
              <w:t>:</w:t>
            </w:r>
          </w:p>
          <w:p w14:paraId="2B9DE729" w14:textId="77777777" w:rsidR="00227EED" w:rsidRPr="00901C11" w:rsidRDefault="00227EED" w:rsidP="00B55A9D">
            <w:pPr>
              <w:spacing w:before="40" w:after="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901C11">
              <w:rPr>
                <w:i/>
                <w:iCs/>
                <w:sz w:val="26"/>
                <w:szCs w:val="26"/>
                <w:lang w:val="vi-VN"/>
              </w:rPr>
              <w:t>-</w:t>
            </w:r>
            <w:r w:rsidRPr="0062253A">
              <w:rPr>
                <w:i/>
                <w:iCs/>
                <w:sz w:val="26"/>
                <w:szCs w:val="26"/>
                <w:lang w:val="vi-VN"/>
              </w:rPr>
              <w:t xml:space="preserve"> Trả</w:t>
            </w:r>
            <w:r w:rsidRPr="00901C11">
              <w:rPr>
                <w:i/>
                <w:iCs/>
                <w:sz w:val="26"/>
                <w:szCs w:val="26"/>
                <w:lang w:val="vi-VN"/>
              </w:rPr>
              <w:t xml:space="preserve"> lời</w:t>
            </w:r>
            <w:r w:rsidRPr="0062253A">
              <w:rPr>
                <w:i/>
                <w:iCs/>
                <w:sz w:val="26"/>
                <w:szCs w:val="26"/>
                <w:lang w:val="vi-VN"/>
              </w:rPr>
              <w:t xml:space="preserve"> như Đáp án</w:t>
            </w:r>
            <w:r>
              <w:rPr>
                <w:i/>
                <w:iCs/>
                <w:sz w:val="26"/>
                <w:szCs w:val="26"/>
                <w:lang w:val="vi-VN"/>
              </w:rPr>
              <w:t>: 0.5</w:t>
            </w:r>
            <w:r w:rsidRPr="00901C11">
              <w:rPr>
                <w:i/>
                <w:iCs/>
                <w:sz w:val="26"/>
                <w:szCs w:val="26"/>
                <w:lang w:val="vi-VN"/>
              </w:rPr>
              <w:t xml:space="preserve"> điểm.</w:t>
            </w:r>
          </w:p>
          <w:p w14:paraId="63B9E3AA" w14:textId="77777777" w:rsidR="00227EED" w:rsidRPr="0062253A" w:rsidRDefault="00227EED" w:rsidP="00B55A9D">
            <w:pPr>
              <w:spacing w:before="40" w:after="20"/>
              <w:jc w:val="both"/>
              <w:rPr>
                <w:sz w:val="26"/>
                <w:szCs w:val="26"/>
                <w:lang w:val="vi-VN"/>
              </w:rPr>
            </w:pPr>
            <w:r w:rsidRPr="00901C11">
              <w:rPr>
                <w:i/>
                <w:iCs/>
                <w:sz w:val="26"/>
                <w:szCs w:val="26"/>
                <w:lang w:val="vi-VN"/>
              </w:rPr>
              <w:t xml:space="preserve">- Trả lời </w:t>
            </w:r>
            <w:r w:rsidRPr="0062253A">
              <w:rPr>
                <w:i/>
                <w:iCs/>
                <w:sz w:val="26"/>
                <w:szCs w:val="26"/>
                <w:lang w:val="vi-VN"/>
              </w:rPr>
              <w:t xml:space="preserve">được </w:t>
            </w:r>
            <w:r w:rsidRPr="00901C11">
              <w:rPr>
                <w:i/>
                <w:iCs/>
                <w:sz w:val="26"/>
                <w:szCs w:val="26"/>
                <w:lang w:val="vi-VN"/>
              </w:rPr>
              <w:t>01</w:t>
            </w:r>
            <w:r w:rsidRPr="0062253A">
              <w:rPr>
                <w:i/>
                <w:iCs/>
                <w:sz w:val="26"/>
                <w:szCs w:val="26"/>
                <w:lang w:val="vi-VN"/>
              </w:rPr>
              <w:t xml:space="preserve"> trong 03 ý: 0.2</w:t>
            </w:r>
            <w:r w:rsidRPr="00901C11">
              <w:rPr>
                <w:i/>
                <w:iCs/>
                <w:sz w:val="26"/>
                <w:szCs w:val="26"/>
                <w:lang w:val="vi-VN"/>
              </w:rPr>
              <w:t>5 điểm.</w:t>
            </w:r>
          </w:p>
        </w:tc>
        <w:tc>
          <w:tcPr>
            <w:tcW w:w="901" w:type="dxa"/>
            <w:vAlign w:val="center"/>
          </w:tcPr>
          <w:p w14:paraId="6D5FCD71" w14:textId="77777777" w:rsidR="00227EED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0.5</w:t>
            </w:r>
          </w:p>
        </w:tc>
      </w:tr>
      <w:tr w:rsidR="00227EED" w:rsidRPr="00901C11" w14:paraId="7ABA3592" w14:textId="77777777" w:rsidTr="00227EED">
        <w:trPr>
          <w:jc w:val="center"/>
        </w:trPr>
        <w:tc>
          <w:tcPr>
            <w:tcW w:w="1226" w:type="dxa"/>
          </w:tcPr>
          <w:p w14:paraId="74C2A04A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698C3CC7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6454" w:type="dxa"/>
            <w:vAlign w:val="center"/>
          </w:tcPr>
          <w:p w14:paraId="44048EE9" w14:textId="77777777" w:rsidR="00227EED" w:rsidRPr="00901C11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 w:rsidRPr="00901C11">
              <w:rPr>
                <w:noProof/>
                <w:sz w:val="26"/>
                <w:szCs w:val="26"/>
              </w:rPr>
              <w:t>Nhận xét cách lý giải:</w:t>
            </w:r>
          </w:p>
          <w:p w14:paraId="7DEB5AB4" w14:textId="77777777" w:rsidR="00227EED" w:rsidRPr="00901C11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 w:rsidRPr="00901C11">
              <w:rPr>
                <w:noProof/>
                <w:sz w:val="26"/>
                <w:szCs w:val="26"/>
              </w:rPr>
              <w:t>- Lý giải các hiện tượng theo trí tưởng tượng, trực quan.</w:t>
            </w:r>
          </w:p>
          <w:p w14:paraId="4903B855" w14:textId="77777777" w:rsidR="00227EED" w:rsidRPr="00901C11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 w:rsidRPr="00901C11">
              <w:rPr>
                <w:noProof/>
                <w:sz w:val="26"/>
                <w:szCs w:val="26"/>
              </w:rPr>
              <w:t xml:space="preserve">- Thể hiện nhận thức sơ khai, đơn giản </w:t>
            </w:r>
            <w:r>
              <w:rPr>
                <w:noProof/>
                <w:sz w:val="26"/>
                <w:szCs w:val="26"/>
              </w:rPr>
              <w:t xml:space="preserve">của dân gian </w:t>
            </w:r>
            <w:r w:rsidRPr="00901C11">
              <w:rPr>
                <w:noProof/>
                <w:sz w:val="26"/>
                <w:szCs w:val="26"/>
              </w:rPr>
              <w:t>về các hiện tượng tự nhiên.</w:t>
            </w:r>
          </w:p>
          <w:p w14:paraId="2EC361FB" w14:textId="77777777" w:rsidR="00227EED" w:rsidRPr="00901C11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 w:rsidRPr="00901C11">
              <w:rPr>
                <w:noProof/>
                <w:sz w:val="26"/>
                <w:szCs w:val="26"/>
              </w:rPr>
              <w:t>- Khát vọng muốn khám phá, giải thích quá trình tạo lập thế giới xung quanh.</w:t>
            </w:r>
          </w:p>
          <w:p w14:paraId="1892B081" w14:textId="77777777" w:rsidR="00227EED" w:rsidRPr="00901C11" w:rsidRDefault="00227EED" w:rsidP="00B55A9D">
            <w:pPr>
              <w:spacing w:after="0"/>
              <w:jc w:val="both"/>
              <w:rPr>
                <w:b/>
                <w:bCs/>
                <w:i/>
                <w:iCs/>
                <w:noProof/>
                <w:sz w:val="26"/>
                <w:szCs w:val="26"/>
              </w:rPr>
            </w:pPr>
            <w:r w:rsidRPr="00901C11">
              <w:rPr>
                <w:b/>
                <w:bCs/>
                <w:i/>
                <w:iCs/>
                <w:noProof/>
                <w:sz w:val="26"/>
                <w:szCs w:val="26"/>
              </w:rPr>
              <w:t xml:space="preserve">Hướng dẫn chấm: </w:t>
            </w:r>
          </w:p>
          <w:p w14:paraId="4E8A01EE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t>- Trình bày thuyết phục: 1.0 điểm.</w:t>
            </w:r>
          </w:p>
          <w:p w14:paraId="1F78E2BA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softHyphen/>
              <w:t>- Trình bày chung chung: 0.5 điểm - 0.75 điểm.</w:t>
            </w:r>
          </w:p>
          <w:p w14:paraId="7B9EB62F" w14:textId="77777777" w:rsidR="00227EED" w:rsidRPr="00901C11" w:rsidRDefault="00227EED" w:rsidP="00B55A9D">
            <w:pPr>
              <w:shd w:val="clear" w:color="auto" w:fill="FFFFFF"/>
              <w:spacing w:after="0"/>
              <w:jc w:val="both"/>
              <w:rPr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t>- Trình bày thiếu thuyết phục: 0.25 điểm.</w:t>
            </w:r>
          </w:p>
        </w:tc>
        <w:tc>
          <w:tcPr>
            <w:tcW w:w="901" w:type="dxa"/>
            <w:vAlign w:val="center"/>
          </w:tcPr>
          <w:p w14:paraId="12C02742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1.0</w:t>
            </w:r>
          </w:p>
        </w:tc>
      </w:tr>
      <w:tr w:rsidR="00227EED" w:rsidRPr="00901C11" w14:paraId="4509AF18" w14:textId="77777777" w:rsidTr="00227EED">
        <w:trPr>
          <w:jc w:val="center"/>
        </w:trPr>
        <w:tc>
          <w:tcPr>
            <w:tcW w:w="1226" w:type="dxa"/>
          </w:tcPr>
          <w:p w14:paraId="54A60CA9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01409B85" w14:textId="77777777" w:rsidR="00227EED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6454" w:type="dxa"/>
            <w:vAlign w:val="center"/>
          </w:tcPr>
          <w:p w14:paraId="269AF4EA" w14:textId="77777777" w:rsidR="00227EED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 </w:t>
            </w:r>
            <w:r w:rsidRPr="00E01E14">
              <w:rPr>
                <w:noProof/>
                <w:sz w:val="26"/>
                <w:szCs w:val="26"/>
              </w:rPr>
              <w:t>Nó giúp các thế hệ trẻ có thể giải thích được những thắc mắc của mình về thế giới xung quanh, về nguồn gố</w:t>
            </w:r>
            <w:r>
              <w:rPr>
                <w:noProof/>
                <w:sz w:val="26"/>
                <w:szCs w:val="26"/>
              </w:rPr>
              <w:t xml:space="preserve">c </w:t>
            </w:r>
            <w:r w:rsidRPr="00E01E14">
              <w:rPr>
                <w:noProof/>
                <w:sz w:val="26"/>
                <w:szCs w:val="26"/>
              </w:rPr>
              <w:t>những hiện tượng thiên nhiên trong cuộc sống hằ</w:t>
            </w:r>
            <w:r>
              <w:rPr>
                <w:noProof/>
                <w:sz w:val="26"/>
                <w:szCs w:val="26"/>
              </w:rPr>
              <w:t>ng ngày.</w:t>
            </w:r>
          </w:p>
          <w:p w14:paraId="21B2864F" w14:textId="77777777" w:rsidR="00227EED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C</w:t>
            </w:r>
            <w:r w:rsidRPr="00E01E14">
              <w:rPr>
                <w:noProof/>
                <w:sz w:val="26"/>
                <w:szCs w:val="26"/>
              </w:rPr>
              <w:t>ác câu truyện thần thoại còn giúp thế hệ trẻ hiểu được rằng con người đã hình dung về vũ trụ</w:t>
            </w:r>
            <w:r>
              <w:rPr>
                <w:noProof/>
                <w:sz w:val="26"/>
                <w:szCs w:val="26"/>
              </w:rPr>
              <w:t xml:space="preserve"> </w:t>
            </w:r>
            <w:r w:rsidRPr="00E01E14">
              <w:rPr>
                <w:noProof/>
                <w:sz w:val="26"/>
                <w:szCs w:val="26"/>
              </w:rPr>
              <w:t>như thế nào</w:t>
            </w:r>
            <w:r>
              <w:rPr>
                <w:noProof/>
                <w:sz w:val="26"/>
                <w:szCs w:val="26"/>
              </w:rPr>
              <w:t xml:space="preserve"> </w:t>
            </w:r>
            <w:r w:rsidRPr="00E01E14">
              <w:rPr>
                <w:noProof/>
                <w:sz w:val="26"/>
                <w:szCs w:val="26"/>
              </w:rPr>
              <w:t>trong thế giới hoang sơ thuở ban đầ</w:t>
            </w:r>
            <w:r>
              <w:rPr>
                <w:noProof/>
                <w:sz w:val="26"/>
                <w:szCs w:val="26"/>
              </w:rPr>
              <w:t>u.</w:t>
            </w:r>
          </w:p>
          <w:p w14:paraId="58D746BF" w14:textId="77777777" w:rsidR="00227EED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 Thể hiện sự tôn trọng với di sản văn học dân gian của người xưa.</w:t>
            </w:r>
          </w:p>
          <w:p w14:paraId="55C1FEDD" w14:textId="77777777" w:rsidR="00227EED" w:rsidRPr="00901C11" w:rsidRDefault="00227EED" w:rsidP="00B55A9D">
            <w:pPr>
              <w:spacing w:after="0"/>
              <w:jc w:val="both"/>
              <w:rPr>
                <w:b/>
                <w:bCs/>
                <w:i/>
                <w:iCs/>
                <w:noProof/>
                <w:sz w:val="26"/>
                <w:szCs w:val="26"/>
              </w:rPr>
            </w:pPr>
            <w:r w:rsidRPr="00901C11">
              <w:rPr>
                <w:b/>
                <w:bCs/>
                <w:i/>
                <w:iCs/>
                <w:noProof/>
                <w:sz w:val="26"/>
                <w:szCs w:val="26"/>
              </w:rPr>
              <w:t xml:space="preserve">Hướng dẫn chấm: </w:t>
            </w:r>
          </w:p>
          <w:p w14:paraId="0E5B54FB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t>- Trình bày thuyết phục: 1.0 điểm.</w:t>
            </w:r>
          </w:p>
          <w:p w14:paraId="60D7DBDA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softHyphen/>
              <w:t>- Trình bày chung chung: 0.5 điểm - 0.75 điểm.</w:t>
            </w:r>
          </w:p>
          <w:p w14:paraId="541A1CA6" w14:textId="77777777" w:rsidR="00227EED" w:rsidRPr="00901C11" w:rsidRDefault="00227EED" w:rsidP="00B55A9D">
            <w:pPr>
              <w:spacing w:after="0"/>
              <w:jc w:val="both"/>
              <w:rPr>
                <w:noProof/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lastRenderedPageBreak/>
              <w:t>- Trình bày thiếu thuyết phục: 0.25 điểm.</w:t>
            </w:r>
          </w:p>
        </w:tc>
        <w:tc>
          <w:tcPr>
            <w:tcW w:w="901" w:type="dxa"/>
            <w:vAlign w:val="center"/>
          </w:tcPr>
          <w:p w14:paraId="08CA0013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lastRenderedPageBreak/>
              <w:t>1.0</w:t>
            </w:r>
          </w:p>
        </w:tc>
      </w:tr>
      <w:tr w:rsidR="00227EED" w:rsidRPr="00901C11" w14:paraId="3AA22FB0" w14:textId="77777777" w:rsidTr="00227EED">
        <w:trPr>
          <w:jc w:val="center"/>
        </w:trPr>
        <w:tc>
          <w:tcPr>
            <w:tcW w:w="1226" w:type="dxa"/>
            <w:vAlign w:val="center"/>
          </w:tcPr>
          <w:p w14:paraId="1F8F087B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II</w:t>
            </w:r>
          </w:p>
        </w:tc>
        <w:tc>
          <w:tcPr>
            <w:tcW w:w="679" w:type="dxa"/>
            <w:vAlign w:val="center"/>
          </w:tcPr>
          <w:p w14:paraId="4D452B94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6454" w:type="dxa"/>
            <w:vAlign w:val="center"/>
          </w:tcPr>
          <w:p w14:paraId="71A59EE2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</w:rPr>
            </w:pPr>
            <w:r>
              <w:rPr>
                <w:b/>
                <w:bCs/>
                <w:szCs w:val="26"/>
              </w:rPr>
              <w:t>VIẾT</w:t>
            </w:r>
          </w:p>
        </w:tc>
        <w:tc>
          <w:tcPr>
            <w:tcW w:w="901" w:type="dxa"/>
            <w:vAlign w:val="center"/>
          </w:tcPr>
          <w:p w14:paraId="79CD474C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  <w:r w:rsidRPr="00901C11">
              <w:rPr>
                <w:b/>
                <w:szCs w:val="26"/>
              </w:rPr>
              <w:t>.0</w:t>
            </w:r>
          </w:p>
        </w:tc>
      </w:tr>
      <w:tr w:rsidR="00227EED" w:rsidRPr="0062253A" w14:paraId="02D72EAD" w14:textId="77777777" w:rsidTr="00227EED">
        <w:trPr>
          <w:jc w:val="center"/>
        </w:trPr>
        <w:tc>
          <w:tcPr>
            <w:tcW w:w="1226" w:type="dxa"/>
            <w:vAlign w:val="center"/>
          </w:tcPr>
          <w:p w14:paraId="7B0C52FE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</w:p>
        </w:tc>
        <w:tc>
          <w:tcPr>
            <w:tcW w:w="679" w:type="dxa"/>
            <w:vAlign w:val="center"/>
          </w:tcPr>
          <w:p w14:paraId="22D8D53C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6454" w:type="dxa"/>
            <w:vAlign w:val="center"/>
          </w:tcPr>
          <w:p w14:paraId="7379151E" w14:textId="77777777" w:rsidR="00227EED" w:rsidRPr="0062253A" w:rsidRDefault="00227EED" w:rsidP="00B55A9D">
            <w:pPr>
              <w:spacing w:after="0"/>
              <w:jc w:val="both"/>
              <w:rPr>
                <w:b/>
                <w:iCs/>
                <w:sz w:val="26"/>
                <w:szCs w:val="26"/>
                <w:lang w:val="vi-VN"/>
              </w:rPr>
            </w:pPr>
            <w:r w:rsidRPr="0062253A">
              <w:rPr>
                <w:b/>
                <w:iCs/>
                <w:sz w:val="26"/>
                <w:szCs w:val="26"/>
                <w:lang w:val="vi-VN"/>
              </w:rPr>
              <w:t xml:space="preserve">Hãy viết một bài văn (khoảng 500 chữ) phân tích, đánh giá về chủ đề và đặc sắc nghệ thuật của truyện </w:t>
            </w:r>
            <w:r w:rsidRPr="0062253A">
              <w:rPr>
                <w:b/>
                <w:bCs/>
                <w:i/>
                <w:sz w:val="26"/>
                <w:szCs w:val="26"/>
                <w:lang w:val="vi-VN"/>
              </w:rPr>
              <w:t>Nữ thần Mặt Trời và Mặt Trăng.</w:t>
            </w:r>
          </w:p>
        </w:tc>
        <w:tc>
          <w:tcPr>
            <w:tcW w:w="901" w:type="dxa"/>
            <w:vAlign w:val="center"/>
          </w:tcPr>
          <w:p w14:paraId="072C1431" w14:textId="77777777" w:rsidR="00227EED" w:rsidRPr="0062253A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  <w:lang w:val="vi-VN"/>
              </w:rPr>
            </w:pPr>
          </w:p>
        </w:tc>
      </w:tr>
      <w:tr w:rsidR="00227EED" w:rsidRPr="00901C11" w14:paraId="4F6317CD" w14:textId="77777777" w:rsidTr="00227EED">
        <w:trPr>
          <w:jc w:val="center"/>
        </w:trPr>
        <w:tc>
          <w:tcPr>
            <w:tcW w:w="1226" w:type="dxa"/>
            <w:vMerge w:val="restart"/>
          </w:tcPr>
          <w:p w14:paraId="14265BDF" w14:textId="77777777" w:rsidR="00227EED" w:rsidRPr="0062253A" w:rsidRDefault="00227EED" w:rsidP="00B55A9D">
            <w:pPr>
              <w:pStyle w:val="NoSpacing"/>
              <w:spacing w:line="276" w:lineRule="auto"/>
              <w:rPr>
                <w:b/>
                <w:szCs w:val="26"/>
                <w:lang w:val="vi-VN"/>
              </w:rPr>
            </w:pPr>
          </w:p>
        </w:tc>
        <w:tc>
          <w:tcPr>
            <w:tcW w:w="679" w:type="dxa"/>
            <w:vMerge w:val="restart"/>
          </w:tcPr>
          <w:p w14:paraId="1E9F3642" w14:textId="77777777" w:rsidR="00227EED" w:rsidRPr="0062253A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</w:p>
          <w:p w14:paraId="5CF14DF4" w14:textId="77777777" w:rsidR="00227EED" w:rsidRPr="0062253A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</w:p>
        </w:tc>
        <w:tc>
          <w:tcPr>
            <w:tcW w:w="6454" w:type="dxa"/>
          </w:tcPr>
          <w:p w14:paraId="30486A86" w14:textId="77777777" w:rsidR="00227EED" w:rsidRPr="0062253A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a</w:t>
            </w:r>
            <w:r w:rsidRPr="0062253A">
              <w:rPr>
                <w:noProof/>
                <w:sz w:val="26"/>
                <w:szCs w:val="26"/>
                <w:lang w:val="vi-VN"/>
              </w:rPr>
              <w:t>.</w:t>
            </w: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 xml:space="preserve"> Đảm bảo cấu trúc bài văn nghị luận</w:t>
            </w:r>
          </w:p>
          <w:p w14:paraId="652B6B32" w14:textId="77777777" w:rsidR="00227EED" w:rsidRPr="0062253A" w:rsidRDefault="00227EED" w:rsidP="00B55A9D">
            <w:pPr>
              <w:jc w:val="both"/>
              <w:rPr>
                <w:noProof/>
                <w:sz w:val="26"/>
                <w:szCs w:val="26"/>
                <w:lang w:val="vi-VN"/>
              </w:rPr>
            </w:pPr>
            <w:r w:rsidRPr="00367C01">
              <w:rPr>
                <w:sz w:val="26"/>
                <w:szCs w:val="26"/>
                <w:lang w:val="vi-VN"/>
              </w:rPr>
              <w:t>Mở bài nêu được vấn đề, Thân bài triển khai được vấn đề, Kết bài khái quát được vấn đề.</w:t>
            </w:r>
          </w:p>
        </w:tc>
        <w:tc>
          <w:tcPr>
            <w:tcW w:w="901" w:type="dxa"/>
            <w:vAlign w:val="center"/>
          </w:tcPr>
          <w:p w14:paraId="4DBC592B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</w:t>
            </w:r>
            <w:r>
              <w:rPr>
                <w:szCs w:val="26"/>
              </w:rPr>
              <w:t>2</w:t>
            </w:r>
            <w:r w:rsidRPr="00901C11">
              <w:rPr>
                <w:szCs w:val="26"/>
              </w:rPr>
              <w:t>5</w:t>
            </w:r>
          </w:p>
        </w:tc>
      </w:tr>
      <w:tr w:rsidR="00227EED" w:rsidRPr="00901C11" w14:paraId="19FD00F4" w14:textId="77777777" w:rsidTr="00227EED">
        <w:trPr>
          <w:jc w:val="center"/>
        </w:trPr>
        <w:tc>
          <w:tcPr>
            <w:tcW w:w="1226" w:type="dxa"/>
            <w:vMerge/>
          </w:tcPr>
          <w:p w14:paraId="2794F315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</w:rPr>
            </w:pPr>
          </w:p>
        </w:tc>
        <w:tc>
          <w:tcPr>
            <w:tcW w:w="679" w:type="dxa"/>
            <w:vMerge/>
          </w:tcPr>
          <w:p w14:paraId="183E3DC7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</w:tcPr>
          <w:p w14:paraId="26D4CA45" w14:textId="77777777" w:rsidR="00227EED" w:rsidRPr="0062253A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b. Xác định đúng vấn đề</w:t>
            </w:r>
          </w:p>
          <w:p w14:paraId="4C607DC6" w14:textId="77777777" w:rsidR="00227EED" w:rsidRPr="0062253A" w:rsidRDefault="00227EED" w:rsidP="00B55A9D">
            <w:pPr>
              <w:spacing w:after="0"/>
              <w:jc w:val="both"/>
              <w:rPr>
                <w:i/>
                <w:noProof/>
                <w:sz w:val="26"/>
                <w:szCs w:val="26"/>
                <w:lang w:val="vi-VN"/>
              </w:rPr>
            </w:pPr>
            <w:r w:rsidRPr="0062253A">
              <w:rPr>
                <w:noProof/>
                <w:sz w:val="26"/>
                <w:szCs w:val="26"/>
                <w:lang w:val="vi-VN"/>
              </w:rPr>
              <w:t xml:space="preserve">Chủ đề và đặc sắc nghệ thuật truyện thần thoại </w:t>
            </w:r>
            <w:r w:rsidRPr="0062253A">
              <w:rPr>
                <w:bCs/>
                <w:i/>
                <w:sz w:val="26"/>
                <w:szCs w:val="26"/>
                <w:lang w:val="vi-VN"/>
              </w:rPr>
              <w:t>Nữ thần Mặt Trời và Mặt Trăng</w:t>
            </w:r>
          </w:p>
        </w:tc>
        <w:tc>
          <w:tcPr>
            <w:tcW w:w="901" w:type="dxa"/>
            <w:vAlign w:val="center"/>
          </w:tcPr>
          <w:p w14:paraId="2CC6046D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</w:t>
            </w:r>
            <w:r>
              <w:rPr>
                <w:szCs w:val="26"/>
              </w:rPr>
              <w:t>2</w:t>
            </w:r>
            <w:r w:rsidRPr="00901C11">
              <w:rPr>
                <w:szCs w:val="26"/>
              </w:rPr>
              <w:t>5</w:t>
            </w:r>
          </w:p>
        </w:tc>
      </w:tr>
      <w:tr w:rsidR="00227EED" w:rsidRPr="0062253A" w14:paraId="422E0877" w14:textId="77777777" w:rsidTr="00227EED">
        <w:trPr>
          <w:jc w:val="center"/>
        </w:trPr>
        <w:tc>
          <w:tcPr>
            <w:tcW w:w="1226" w:type="dxa"/>
            <w:vMerge/>
          </w:tcPr>
          <w:p w14:paraId="1A1A580D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</w:rPr>
            </w:pPr>
          </w:p>
        </w:tc>
        <w:tc>
          <w:tcPr>
            <w:tcW w:w="679" w:type="dxa"/>
            <w:vMerge/>
          </w:tcPr>
          <w:p w14:paraId="7FB0A22B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</w:tcPr>
          <w:p w14:paraId="364A3559" w14:textId="77777777" w:rsidR="00227EED" w:rsidRPr="0062253A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c. Triển khai vấn đề nghị luận thành các luận điểm</w:t>
            </w:r>
          </w:p>
          <w:p w14:paraId="57ED5632" w14:textId="77777777" w:rsidR="00227EED" w:rsidRPr="0062253A" w:rsidRDefault="00227EED" w:rsidP="00B55A9D">
            <w:pPr>
              <w:jc w:val="both"/>
              <w:rPr>
                <w:noProof/>
                <w:sz w:val="26"/>
                <w:szCs w:val="26"/>
                <w:lang w:val="vi-VN"/>
              </w:rPr>
            </w:pPr>
            <w:r w:rsidRPr="00367C01">
              <w:rPr>
                <w:sz w:val="26"/>
                <w:szCs w:val="26"/>
                <w:lang w:val="vi-VN"/>
              </w:rPr>
              <w:t>Học sinh có thể triển khai theo nhiều cách; đảm bảo các yêu cầu sau:</w:t>
            </w:r>
          </w:p>
        </w:tc>
        <w:tc>
          <w:tcPr>
            <w:tcW w:w="901" w:type="dxa"/>
            <w:vAlign w:val="center"/>
          </w:tcPr>
          <w:p w14:paraId="4710A537" w14:textId="77777777" w:rsidR="00227EED" w:rsidRPr="0062253A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  <w:lang w:val="vi-VN"/>
              </w:rPr>
            </w:pPr>
          </w:p>
        </w:tc>
      </w:tr>
      <w:tr w:rsidR="00227EED" w:rsidRPr="00901C11" w14:paraId="12375A7D" w14:textId="77777777" w:rsidTr="00227EED">
        <w:trPr>
          <w:jc w:val="center"/>
        </w:trPr>
        <w:tc>
          <w:tcPr>
            <w:tcW w:w="1226" w:type="dxa"/>
            <w:vMerge/>
          </w:tcPr>
          <w:p w14:paraId="7B078AC7" w14:textId="77777777" w:rsidR="00227EED" w:rsidRPr="0062253A" w:rsidRDefault="00227EED" w:rsidP="00B55A9D">
            <w:pPr>
              <w:pStyle w:val="NoSpacing"/>
              <w:spacing w:line="276" w:lineRule="auto"/>
              <w:rPr>
                <w:b/>
                <w:szCs w:val="26"/>
                <w:lang w:val="vi-VN"/>
              </w:rPr>
            </w:pPr>
          </w:p>
        </w:tc>
        <w:tc>
          <w:tcPr>
            <w:tcW w:w="679" w:type="dxa"/>
            <w:vMerge/>
          </w:tcPr>
          <w:p w14:paraId="6B63F46B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</w:tcPr>
          <w:p w14:paraId="74A49E16" w14:textId="77777777" w:rsidR="00227EED" w:rsidRPr="00901C11" w:rsidRDefault="00227EED" w:rsidP="00B55A9D">
            <w:pPr>
              <w:spacing w:after="0"/>
              <w:jc w:val="both"/>
              <w:rPr>
                <w:i/>
                <w:sz w:val="26"/>
                <w:szCs w:val="26"/>
                <w:lang w:val="vi-VN"/>
              </w:rPr>
            </w:pPr>
            <w:r w:rsidRPr="0062253A">
              <w:rPr>
                <w:i/>
                <w:sz w:val="26"/>
                <w:szCs w:val="26"/>
                <w:lang w:val="vi-VN"/>
              </w:rPr>
              <w:t>*</w:t>
            </w:r>
            <w:r w:rsidRPr="00901C11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901C11">
              <w:rPr>
                <w:sz w:val="26"/>
                <w:szCs w:val="26"/>
                <w:lang w:val="vi-VN"/>
              </w:rPr>
              <w:t>Giới thiệu truyện thần thoại</w:t>
            </w:r>
            <w:r w:rsidRPr="0062253A">
              <w:rPr>
                <w:sz w:val="26"/>
                <w:szCs w:val="26"/>
                <w:lang w:val="vi-VN"/>
              </w:rPr>
              <w:t xml:space="preserve"> </w:t>
            </w:r>
            <w:r w:rsidRPr="0062253A">
              <w:rPr>
                <w:bCs/>
                <w:i/>
                <w:sz w:val="26"/>
                <w:szCs w:val="26"/>
                <w:lang w:val="vi-VN"/>
              </w:rPr>
              <w:t>Nữ thần Mặt Trời và Mặt Trăng</w:t>
            </w:r>
            <w:r>
              <w:rPr>
                <w:sz w:val="26"/>
                <w:szCs w:val="26"/>
                <w:lang w:val="vi-VN"/>
              </w:rPr>
              <w:t xml:space="preserve"> và nêu</w:t>
            </w:r>
            <w:r w:rsidRPr="00901C11">
              <w:rPr>
                <w:sz w:val="26"/>
                <w:szCs w:val="26"/>
                <w:lang w:val="vi-VN"/>
              </w:rPr>
              <w:t xml:space="preserve"> nội dung khái quát cần phân tích</w:t>
            </w:r>
            <w:r w:rsidRPr="00901C11">
              <w:rPr>
                <w:i/>
                <w:sz w:val="26"/>
                <w:szCs w:val="26"/>
                <w:lang w:val="vi-VN"/>
              </w:rPr>
              <w:t>.</w:t>
            </w:r>
          </w:p>
          <w:p w14:paraId="6A519D83" w14:textId="77777777" w:rsidR="00227EED" w:rsidRPr="0062253A" w:rsidRDefault="00227EED" w:rsidP="00B55A9D">
            <w:pPr>
              <w:spacing w:after="0"/>
              <w:jc w:val="both"/>
              <w:rPr>
                <w:b/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b/>
                <w:i/>
                <w:iCs/>
                <w:noProof/>
                <w:sz w:val="26"/>
                <w:szCs w:val="26"/>
                <w:lang w:val="vi-VN"/>
              </w:rPr>
              <w:t xml:space="preserve">Hướng dẫn chấm: </w:t>
            </w:r>
          </w:p>
          <w:p w14:paraId="58149D9B" w14:textId="77777777" w:rsidR="00227EED" w:rsidRPr="0062253A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- Giới thiệu truyện kể: 0.25 điểm</w:t>
            </w:r>
          </w:p>
          <w:p w14:paraId="29EF162E" w14:textId="77777777" w:rsidR="00227EED" w:rsidRPr="0062253A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- Khái quát nội dung cần phân tích : 0.25 điểm</w:t>
            </w:r>
          </w:p>
        </w:tc>
        <w:tc>
          <w:tcPr>
            <w:tcW w:w="901" w:type="dxa"/>
            <w:vAlign w:val="center"/>
          </w:tcPr>
          <w:p w14:paraId="5432B881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75A27220" w14:textId="77777777" w:rsidTr="00227EED">
        <w:trPr>
          <w:jc w:val="center"/>
        </w:trPr>
        <w:tc>
          <w:tcPr>
            <w:tcW w:w="1226" w:type="dxa"/>
            <w:vMerge/>
          </w:tcPr>
          <w:p w14:paraId="70972767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</w:rPr>
            </w:pPr>
          </w:p>
        </w:tc>
        <w:tc>
          <w:tcPr>
            <w:tcW w:w="679" w:type="dxa"/>
            <w:vMerge/>
          </w:tcPr>
          <w:p w14:paraId="71CF8AE2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</w:tcPr>
          <w:p w14:paraId="420FF2AB" w14:textId="77777777" w:rsidR="00227EED" w:rsidRPr="00901C11" w:rsidRDefault="00227EED" w:rsidP="00B55A9D">
            <w:pPr>
              <w:pStyle w:val="NormalWeb"/>
              <w:shd w:val="clear" w:color="auto" w:fill="FFFFFF"/>
              <w:tabs>
                <w:tab w:val="left" w:pos="4253"/>
              </w:tabs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bCs w:val="0"/>
                <w:color w:val="000000" w:themeColor="text1"/>
                <w:szCs w:val="26"/>
                <w:lang w:val="vi-VN"/>
              </w:rPr>
            </w:pPr>
            <w:r w:rsidRPr="0062253A">
              <w:rPr>
                <w:szCs w:val="26"/>
                <w:lang w:val="vi-VN"/>
              </w:rPr>
              <w:t>*</w:t>
            </w:r>
            <w:r w:rsidRPr="0062253A">
              <w:rPr>
                <w:rStyle w:val="Emphasis"/>
                <w:color w:val="000000" w:themeColor="text1"/>
                <w:szCs w:val="26"/>
                <w:lang w:val="vi-VN"/>
              </w:rPr>
              <w:t xml:space="preserve"> </w:t>
            </w:r>
            <w:r>
              <w:rPr>
                <w:rStyle w:val="Strong"/>
                <w:color w:val="000000" w:themeColor="text1"/>
                <w:szCs w:val="26"/>
                <w:lang w:val="vi-VN"/>
              </w:rPr>
              <w:t>Chủ đề</w:t>
            </w:r>
          </w:p>
          <w:p w14:paraId="78DD599E" w14:textId="77777777" w:rsidR="00227EED" w:rsidRPr="0062253A" w:rsidRDefault="00227EED" w:rsidP="00B55A9D">
            <w:pPr>
              <w:pStyle w:val="NormalWeb"/>
              <w:shd w:val="clear" w:color="auto" w:fill="FFFFFF"/>
              <w:tabs>
                <w:tab w:val="left" w:pos="4253"/>
              </w:tabs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bCs w:val="0"/>
                <w:szCs w:val="26"/>
                <w:lang w:val="vi-VN"/>
              </w:rPr>
            </w:pPr>
            <w:r w:rsidRPr="0062253A">
              <w:rPr>
                <w:rStyle w:val="Strong"/>
                <w:szCs w:val="26"/>
                <w:lang w:val="vi-VN"/>
              </w:rPr>
              <w:t xml:space="preserve">- Truyện </w:t>
            </w:r>
            <w:r w:rsidRPr="00901C11">
              <w:rPr>
                <w:rStyle w:val="Strong"/>
                <w:szCs w:val="26"/>
                <w:lang w:val="vi-VN"/>
              </w:rPr>
              <w:t>xoay quanh việc</w:t>
            </w:r>
            <w:r>
              <w:rPr>
                <w:rStyle w:val="Strong"/>
                <w:szCs w:val="26"/>
                <w:lang w:val="vi-VN"/>
              </w:rPr>
              <w:t xml:space="preserve"> lý giải các hiện tượng thiên nhiên của </w:t>
            </w:r>
            <w:r w:rsidRPr="0062253A">
              <w:rPr>
                <w:rStyle w:val="Strong"/>
                <w:szCs w:val="26"/>
                <w:lang w:val="vi-VN"/>
              </w:rPr>
              <w:t>mặt trời và mặt trăng.</w:t>
            </w:r>
          </w:p>
          <w:p w14:paraId="5EC3F7E2" w14:textId="77777777" w:rsidR="00227EED" w:rsidRPr="0062253A" w:rsidRDefault="00227EED" w:rsidP="00B55A9D">
            <w:pPr>
              <w:pStyle w:val="NormalWeb"/>
              <w:shd w:val="clear" w:color="auto" w:fill="FFFFFF"/>
              <w:tabs>
                <w:tab w:val="left" w:pos="4253"/>
              </w:tabs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Cs w:val="26"/>
                <w:lang w:val="vi-VN"/>
              </w:rPr>
            </w:pPr>
            <w:r w:rsidRPr="0062253A">
              <w:rPr>
                <w:rStyle w:val="Strong"/>
                <w:szCs w:val="26"/>
                <w:lang w:val="vi-VN"/>
              </w:rPr>
              <w:t>- Khát vọng tìm hiểu thế giới, chinh phục tự nhiên của con người.</w:t>
            </w:r>
          </w:p>
          <w:p w14:paraId="1F09921D" w14:textId="77777777" w:rsidR="00227EED" w:rsidRPr="0062253A" w:rsidRDefault="00227EED" w:rsidP="00B55A9D">
            <w:pPr>
              <w:pStyle w:val="NormalWeb"/>
              <w:shd w:val="clear" w:color="auto" w:fill="FFFFFF"/>
              <w:tabs>
                <w:tab w:val="left" w:pos="4253"/>
              </w:tabs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szCs w:val="26"/>
                <w:lang w:val="vi-VN"/>
              </w:rPr>
            </w:pPr>
            <w:r w:rsidRPr="0062253A">
              <w:rPr>
                <w:rStyle w:val="Strong"/>
                <w:szCs w:val="26"/>
                <w:lang w:val="vi-VN"/>
              </w:rPr>
              <w:t>- Thể hiện sự tôn trọng trí tuệ dân gian trong việc hình dung về thế giới.</w:t>
            </w:r>
          </w:p>
          <w:p w14:paraId="4D37236C" w14:textId="77777777" w:rsidR="00227EED" w:rsidRPr="00901C11" w:rsidRDefault="00227EED" w:rsidP="00B55A9D">
            <w:pPr>
              <w:pStyle w:val="NormalWeb"/>
              <w:shd w:val="clear" w:color="auto" w:fill="FFFFFF"/>
              <w:tabs>
                <w:tab w:val="left" w:pos="4253"/>
              </w:tabs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bCs w:val="0"/>
                <w:szCs w:val="26"/>
                <w:lang w:val="vi-VN"/>
              </w:rPr>
            </w:pPr>
            <w:r w:rsidRPr="0062253A">
              <w:rPr>
                <w:rStyle w:val="Strong"/>
                <w:szCs w:val="26"/>
                <w:lang w:val="vi-VN"/>
              </w:rPr>
              <w:t xml:space="preserve">* </w:t>
            </w:r>
            <w:r w:rsidRPr="00901C11">
              <w:rPr>
                <w:rStyle w:val="Strong"/>
                <w:szCs w:val="26"/>
                <w:lang w:val="vi-VN"/>
              </w:rPr>
              <w:t>Đặc sắc nghệ thuật</w:t>
            </w:r>
          </w:p>
          <w:p w14:paraId="5756CB9C" w14:textId="77777777" w:rsidR="00227EED" w:rsidRPr="00901C11" w:rsidRDefault="00227EED" w:rsidP="00B55A9D">
            <w:pPr>
              <w:pStyle w:val="NormalWeb"/>
              <w:shd w:val="clear" w:color="auto" w:fill="FFFFFF"/>
              <w:tabs>
                <w:tab w:val="left" w:pos="4253"/>
              </w:tabs>
              <w:spacing w:before="0" w:beforeAutospacing="0" w:after="0" w:afterAutospacing="0" w:line="276" w:lineRule="auto"/>
              <w:jc w:val="both"/>
              <w:rPr>
                <w:rStyle w:val="Strong"/>
                <w:b w:val="0"/>
                <w:bCs w:val="0"/>
                <w:szCs w:val="26"/>
                <w:lang w:val="vi-VN"/>
              </w:rPr>
            </w:pPr>
            <w:r w:rsidRPr="0062253A">
              <w:rPr>
                <w:rStyle w:val="Strong"/>
                <w:szCs w:val="26"/>
                <w:lang w:val="vi-VN"/>
              </w:rPr>
              <w:t xml:space="preserve">- </w:t>
            </w:r>
            <w:r w:rsidRPr="00901C11">
              <w:rPr>
                <w:rStyle w:val="Strong"/>
                <w:szCs w:val="26"/>
                <w:lang w:val="vi-VN"/>
              </w:rPr>
              <w:t>Dựa vào đặc trưng của Thần thoại (không gian, thời gian, cốt truyện, nhân vật) để phân tích về giá trị nghệ thuật trong truyện.</w:t>
            </w:r>
          </w:p>
          <w:p w14:paraId="37CE16A9" w14:textId="77777777" w:rsidR="00227EED" w:rsidRPr="0062253A" w:rsidRDefault="00227EED" w:rsidP="00B55A9D">
            <w:pPr>
              <w:spacing w:after="0"/>
              <w:jc w:val="both"/>
              <w:rPr>
                <w:bCs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bCs/>
                <w:iCs/>
                <w:noProof/>
                <w:sz w:val="26"/>
                <w:szCs w:val="26"/>
                <w:lang w:val="vi-VN"/>
              </w:rPr>
              <w:t>- Trí tưởng tượng phong phú, trực quan sinh động, nhiều chi tiết thú vị, hấp dẫn.</w:t>
            </w:r>
          </w:p>
          <w:p w14:paraId="784815F3" w14:textId="77777777" w:rsidR="00227EED" w:rsidRPr="0062253A" w:rsidRDefault="00227EED" w:rsidP="00B55A9D">
            <w:pPr>
              <w:spacing w:after="0"/>
              <w:jc w:val="both"/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chấm:</w:t>
            </w:r>
          </w:p>
          <w:p w14:paraId="007F1334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 xml:space="preserve">- </w:t>
            </w: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Trình bày đầy đủ, sâu sắc:</w:t>
            </w: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2.0</w:t>
            </w: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 xml:space="preserve"> điểm</w:t>
            </w:r>
          </w:p>
          <w:p w14:paraId="26105230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- Trình bày chưa đầy đủ hoặc chưa sâu sắc:</w:t>
            </w: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 xml:space="preserve"> 1.</w:t>
            </w: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2</w:t>
            </w: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>5 điể</w:t>
            </w:r>
            <w:r>
              <w:rPr>
                <w:i/>
                <w:iCs/>
                <w:noProof/>
                <w:sz w:val="26"/>
                <w:szCs w:val="26"/>
                <w:lang w:val="vi-VN"/>
              </w:rPr>
              <w:t>m  - 1.7</w:t>
            </w: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>5 điểm.</w:t>
            </w:r>
          </w:p>
          <w:p w14:paraId="5B2DB9ED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901C11">
              <w:rPr>
                <w:i/>
                <w:iCs/>
                <w:noProof/>
                <w:sz w:val="26"/>
                <w:szCs w:val="26"/>
              </w:rPr>
              <w:t>- Trình bày chung chung, chưa rõ: 0.25 điểm - 1.0 điểm</w:t>
            </w:r>
          </w:p>
        </w:tc>
        <w:tc>
          <w:tcPr>
            <w:tcW w:w="901" w:type="dxa"/>
            <w:vAlign w:val="center"/>
          </w:tcPr>
          <w:p w14:paraId="0442B12D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2.0</w:t>
            </w:r>
          </w:p>
        </w:tc>
      </w:tr>
      <w:tr w:rsidR="00227EED" w:rsidRPr="00901C11" w14:paraId="6A910E74" w14:textId="77777777" w:rsidTr="00227EED">
        <w:trPr>
          <w:jc w:val="center"/>
        </w:trPr>
        <w:tc>
          <w:tcPr>
            <w:tcW w:w="1226" w:type="dxa"/>
            <w:vMerge/>
          </w:tcPr>
          <w:p w14:paraId="7401390C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  <w:lang w:val="vi-VN"/>
              </w:rPr>
            </w:pPr>
          </w:p>
        </w:tc>
        <w:tc>
          <w:tcPr>
            <w:tcW w:w="679" w:type="dxa"/>
            <w:vMerge/>
          </w:tcPr>
          <w:p w14:paraId="6DF67246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</w:tcPr>
          <w:p w14:paraId="228ADD72" w14:textId="77777777" w:rsidR="00227EED" w:rsidRPr="0062253A" w:rsidRDefault="00227EED" w:rsidP="00B55A9D">
            <w:pPr>
              <w:spacing w:after="0"/>
              <w:jc w:val="both"/>
              <w:rPr>
                <w:i/>
                <w:noProof/>
                <w:sz w:val="26"/>
                <w:szCs w:val="26"/>
                <w:lang w:val="vi-VN"/>
              </w:rPr>
            </w:pPr>
            <w:r w:rsidRPr="0062253A">
              <w:rPr>
                <w:noProof/>
                <w:sz w:val="26"/>
                <w:szCs w:val="26"/>
                <w:lang w:val="vi-VN"/>
              </w:rPr>
              <w:t xml:space="preserve">* </w:t>
            </w:r>
            <w:r w:rsidRPr="0062253A">
              <w:rPr>
                <w:i/>
                <w:noProof/>
                <w:sz w:val="26"/>
                <w:szCs w:val="26"/>
                <w:lang w:val="vi-VN"/>
              </w:rPr>
              <w:t>Đánh giá:</w:t>
            </w:r>
          </w:p>
          <w:p w14:paraId="445E1530" w14:textId="77777777" w:rsidR="00227EED" w:rsidRPr="0062253A" w:rsidRDefault="00227EED" w:rsidP="00B55A9D">
            <w:pPr>
              <w:spacing w:after="0"/>
              <w:jc w:val="both"/>
              <w:rPr>
                <w:noProof/>
                <w:sz w:val="26"/>
                <w:szCs w:val="26"/>
                <w:lang w:val="vi-VN"/>
              </w:rPr>
            </w:pPr>
            <w:r w:rsidRPr="0062253A">
              <w:rPr>
                <w:noProof/>
                <w:sz w:val="26"/>
                <w:szCs w:val="26"/>
                <w:lang w:val="vi-VN"/>
              </w:rPr>
              <w:t>- Tổng kết lại giá trị về chủ đề và nghệ thuật, thông điệp câu chuyện</w:t>
            </w:r>
          </w:p>
          <w:p w14:paraId="685FA3CF" w14:textId="77777777" w:rsidR="00227EED" w:rsidRPr="0062253A" w:rsidRDefault="00227EED" w:rsidP="00B55A9D">
            <w:pPr>
              <w:spacing w:after="0"/>
              <w:jc w:val="both"/>
              <w:rPr>
                <w:noProof/>
                <w:sz w:val="26"/>
                <w:szCs w:val="26"/>
                <w:lang w:val="vi-VN"/>
              </w:rPr>
            </w:pPr>
            <w:r w:rsidRPr="0062253A">
              <w:rPr>
                <w:noProof/>
                <w:sz w:val="26"/>
                <w:szCs w:val="26"/>
                <w:lang w:val="vi-VN"/>
              </w:rPr>
              <w:t>- Nêu suy nghĩ, nhận thức bản thân.</w:t>
            </w:r>
          </w:p>
          <w:p w14:paraId="381C2014" w14:textId="77777777" w:rsidR="00227EED" w:rsidRPr="0062253A" w:rsidRDefault="00227EED" w:rsidP="00B55A9D">
            <w:pPr>
              <w:spacing w:after="0"/>
              <w:jc w:val="both"/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chấm:</w:t>
            </w:r>
          </w:p>
          <w:p w14:paraId="2A077DFA" w14:textId="77777777" w:rsidR="00227EED" w:rsidRPr="00901C11" w:rsidRDefault="00227EED" w:rsidP="00B55A9D">
            <w:pPr>
              <w:spacing w:after="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 xml:space="preserve">Đáp ứng được </w:t>
            </w:r>
            <w:r w:rsidRPr="0062253A">
              <w:rPr>
                <w:i/>
                <w:iCs/>
                <w:noProof/>
                <w:sz w:val="26"/>
                <w:szCs w:val="26"/>
                <w:lang w:val="vi-VN"/>
              </w:rPr>
              <w:t>0</w:t>
            </w:r>
            <w:r w:rsidRPr="00901C11">
              <w:rPr>
                <w:i/>
                <w:iCs/>
                <w:noProof/>
                <w:sz w:val="26"/>
                <w:szCs w:val="26"/>
                <w:lang w:val="vi-VN"/>
              </w:rPr>
              <w:t>1 yêu cầu: 0.25 điểm.</w:t>
            </w:r>
          </w:p>
        </w:tc>
        <w:tc>
          <w:tcPr>
            <w:tcW w:w="901" w:type="dxa"/>
            <w:vAlign w:val="center"/>
          </w:tcPr>
          <w:p w14:paraId="7C78AA12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0.5</w:t>
            </w:r>
          </w:p>
        </w:tc>
      </w:tr>
      <w:tr w:rsidR="00227EED" w:rsidRPr="00901C11" w14:paraId="284E2AD0" w14:textId="77777777" w:rsidTr="00227EED">
        <w:trPr>
          <w:jc w:val="center"/>
        </w:trPr>
        <w:tc>
          <w:tcPr>
            <w:tcW w:w="1226" w:type="dxa"/>
            <w:vMerge/>
          </w:tcPr>
          <w:p w14:paraId="59E47977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</w:rPr>
            </w:pPr>
          </w:p>
        </w:tc>
        <w:tc>
          <w:tcPr>
            <w:tcW w:w="679" w:type="dxa"/>
            <w:vMerge/>
          </w:tcPr>
          <w:p w14:paraId="2D14B7B4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  <w:vAlign w:val="center"/>
          </w:tcPr>
          <w:p w14:paraId="0ED83655" w14:textId="77777777" w:rsidR="00227EED" w:rsidRPr="0062253A" w:rsidRDefault="00227EED" w:rsidP="00B55A9D">
            <w:pPr>
              <w:pStyle w:val="NoSpacing"/>
              <w:spacing w:line="276" w:lineRule="auto"/>
              <w:jc w:val="both"/>
              <w:rPr>
                <w:i/>
                <w:szCs w:val="26"/>
                <w:lang w:val="vi-VN"/>
              </w:rPr>
            </w:pPr>
            <w:r w:rsidRPr="0062253A">
              <w:rPr>
                <w:szCs w:val="26"/>
                <w:lang w:val="vi-VN"/>
              </w:rPr>
              <w:t xml:space="preserve">* </w:t>
            </w:r>
            <w:r w:rsidRPr="0062253A">
              <w:rPr>
                <w:i/>
                <w:szCs w:val="26"/>
                <w:lang w:val="vi-VN"/>
              </w:rPr>
              <w:t>Chính tả, ngữ pháp</w:t>
            </w:r>
          </w:p>
          <w:p w14:paraId="17A9085D" w14:textId="77777777" w:rsidR="00227EED" w:rsidRPr="0062253A" w:rsidRDefault="00227EED" w:rsidP="00B55A9D">
            <w:pPr>
              <w:pStyle w:val="NoSpacing"/>
              <w:spacing w:line="276" w:lineRule="auto"/>
              <w:jc w:val="both"/>
              <w:rPr>
                <w:szCs w:val="26"/>
                <w:lang w:val="vi-VN"/>
              </w:rPr>
            </w:pPr>
            <w:r w:rsidRPr="0062253A">
              <w:rPr>
                <w:szCs w:val="26"/>
                <w:lang w:val="vi-VN"/>
              </w:rPr>
              <w:t>Đảm bảo chính tả, ngữ pháp tiếng Việt.</w:t>
            </w:r>
          </w:p>
          <w:p w14:paraId="4AB29514" w14:textId="77777777" w:rsidR="00227EED" w:rsidRPr="0062253A" w:rsidRDefault="00227EED" w:rsidP="00B55A9D">
            <w:pPr>
              <w:spacing w:after="0"/>
              <w:jc w:val="both"/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</w:pPr>
            <w:r w:rsidRPr="0062253A">
              <w:rPr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chấm:</w:t>
            </w:r>
          </w:p>
          <w:p w14:paraId="400DEA12" w14:textId="77777777" w:rsidR="00227EED" w:rsidRPr="0062253A" w:rsidRDefault="00227EED" w:rsidP="00B55A9D">
            <w:pPr>
              <w:pStyle w:val="NoSpacing"/>
              <w:spacing w:line="276" w:lineRule="auto"/>
              <w:jc w:val="both"/>
              <w:rPr>
                <w:szCs w:val="26"/>
                <w:lang w:val="vi-VN"/>
              </w:rPr>
            </w:pPr>
            <w:r w:rsidRPr="0062253A">
              <w:rPr>
                <w:i/>
                <w:iCs/>
                <w:noProof/>
                <w:szCs w:val="26"/>
                <w:lang w:val="vi-VN"/>
              </w:rPr>
              <w:t>Không cho điểm nếu bài làm mắc quá nhiều lỗi chính tả, ngữ pháp.</w:t>
            </w:r>
          </w:p>
        </w:tc>
        <w:tc>
          <w:tcPr>
            <w:tcW w:w="901" w:type="dxa"/>
            <w:vAlign w:val="center"/>
          </w:tcPr>
          <w:p w14:paraId="70D98B27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szCs w:val="26"/>
              </w:rPr>
              <w:t>0.</w:t>
            </w:r>
            <w:r>
              <w:rPr>
                <w:szCs w:val="26"/>
              </w:rPr>
              <w:t>2</w:t>
            </w:r>
            <w:r w:rsidRPr="00901C11">
              <w:rPr>
                <w:szCs w:val="26"/>
              </w:rPr>
              <w:t>5</w:t>
            </w:r>
          </w:p>
        </w:tc>
      </w:tr>
      <w:tr w:rsidR="00227EED" w:rsidRPr="00901C11" w14:paraId="39F1C685" w14:textId="77777777" w:rsidTr="00227EED">
        <w:trPr>
          <w:jc w:val="center"/>
        </w:trPr>
        <w:tc>
          <w:tcPr>
            <w:tcW w:w="1226" w:type="dxa"/>
            <w:vMerge/>
          </w:tcPr>
          <w:p w14:paraId="59CD32A5" w14:textId="77777777" w:rsidR="00227EED" w:rsidRPr="00901C11" w:rsidRDefault="00227EED" w:rsidP="00B55A9D">
            <w:pPr>
              <w:pStyle w:val="NoSpacing"/>
              <w:spacing w:line="276" w:lineRule="auto"/>
              <w:rPr>
                <w:b/>
                <w:szCs w:val="26"/>
              </w:rPr>
            </w:pPr>
          </w:p>
        </w:tc>
        <w:tc>
          <w:tcPr>
            <w:tcW w:w="679" w:type="dxa"/>
            <w:vMerge/>
          </w:tcPr>
          <w:p w14:paraId="301CCFEA" w14:textId="77777777" w:rsidR="00227EED" w:rsidRPr="00901C11" w:rsidRDefault="00227EED" w:rsidP="00B55A9D">
            <w:pPr>
              <w:pStyle w:val="NoSpacing"/>
              <w:spacing w:line="276" w:lineRule="auto"/>
              <w:rPr>
                <w:szCs w:val="26"/>
                <w:lang w:val="vi-VN"/>
              </w:rPr>
            </w:pPr>
          </w:p>
        </w:tc>
        <w:tc>
          <w:tcPr>
            <w:tcW w:w="6454" w:type="dxa"/>
            <w:vAlign w:val="center"/>
          </w:tcPr>
          <w:p w14:paraId="5C611408" w14:textId="77777777" w:rsidR="00227EED" w:rsidRPr="0062253A" w:rsidRDefault="00227EED" w:rsidP="00B55A9D">
            <w:pPr>
              <w:pStyle w:val="NoSpacing"/>
              <w:spacing w:line="276" w:lineRule="auto"/>
              <w:jc w:val="both"/>
              <w:rPr>
                <w:i/>
                <w:szCs w:val="26"/>
                <w:lang w:val="vi-VN"/>
              </w:rPr>
            </w:pPr>
            <w:r w:rsidRPr="0062253A">
              <w:rPr>
                <w:szCs w:val="26"/>
                <w:lang w:val="vi-VN"/>
              </w:rPr>
              <w:t xml:space="preserve">* </w:t>
            </w:r>
            <w:r w:rsidRPr="0062253A">
              <w:rPr>
                <w:i/>
                <w:szCs w:val="26"/>
                <w:lang w:val="vi-VN"/>
              </w:rPr>
              <w:t>Sáng tạo</w:t>
            </w:r>
          </w:p>
          <w:p w14:paraId="134A5073" w14:textId="77777777" w:rsidR="00227EED" w:rsidRPr="006866AB" w:rsidRDefault="00227EED" w:rsidP="00B55A9D">
            <w:pPr>
              <w:spacing w:after="0"/>
              <w:jc w:val="both"/>
              <w:rPr>
                <w:b/>
                <w:bCs/>
                <w:iCs/>
                <w:noProof/>
                <w:sz w:val="26"/>
                <w:szCs w:val="26"/>
                <w:lang w:val="vi-VN"/>
              </w:rPr>
            </w:pPr>
            <w:r>
              <w:rPr>
                <w:bCs/>
                <w:iCs/>
                <w:noProof/>
                <w:sz w:val="26"/>
                <w:szCs w:val="26"/>
                <w:lang w:val="vi-VN"/>
              </w:rPr>
              <w:t>V</w:t>
            </w:r>
            <w:r>
              <w:rPr>
                <w:iCs/>
                <w:noProof/>
                <w:sz w:val="26"/>
                <w:szCs w:val="26"/>
                <w:lang w:val="vi-VN"/>
              </w:rPr>
              <w:t xml:space="preserve">ận dụng hợp lý các thao tác nghị luận; </w:t>
            </w:r>
            <w:r>
              <w:rPr>
                <w:sz w:val="26"/>
                <w:szCs w:val="26"/>
                <w:lang w:val="vi-VN"/>
              </w:rPr>
              <w:t>thể hiện suy nghĩ sâu sắc về vấn đề nghị luận; có cách diễn đạt mới mẻ;</w:t>
            </w:r>
            <w:r>
              <w:rPr>
                <w:iCs/>
                <w:noProof/>
                <w:sz w:val="26"/>
                <w:szCs w:val="26"/>
                <w:lang w:val="vi-VN"/>
              </w:rPr>
              <w:t xml:space="preserve"> văn viết giàu hình ảnh, cảm xúc.</w:t>
            </w:r>
          </w:p>
        </w:tc>
        <w:tc>
          <w:tcPr>
            <w:tcW w:w="901" w:type="dxa"/>
            <w:vAlign w:val="center"/>
          </w:tcPr>
          <w:p w14:paraId="24FD0194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0.25</w:t>
            </w:r>
          </w:p>
        </w:tc>
      </w:tr>
      <w:tr w:rsidR="00227EED" w:rsidRPr="00901C11" w14:paraId="28350A62" w14:textId="77777777" w:rsidTr="00227EED">
        <w:trPr>
          <w:trHeight w:val="320"/>
          <w:jc w:val="center"/>
        </w:trPr>
        <w:tc>
          <w:tcPr>
            <w:tcW w:w="8359" w:type="dxa"/>
            <w:gridSpan w:val="3"/>
          </w:tcPr>
          <w:p w14:paraId="0B59B629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szCs w:val="26"/>
              </w:rPr>
            </w:pPr>
            <w:r w:rsidRPr="00901C11">
              <w:rPr>
                <w:b/>
                <w:szCs w:val="26"/>
              </w:rPr>
              <w:t>TỔNG ĐIỂM (I + II)</w:t>
            </w:r>
          </w:p>
        </w:tc>
        <w:tc>
          <w:tcPr>
            <w:tcW w:w="901" w:type="dxa"/>
            <w:vAlign w:val="center"/>
          </w:tcPr>
          <w:p w14:paraId="0BADEE35" w14:textId="77777777" w:rsidR="00227EED" w:rsidRPr="00901C11" w:rsidRDefault="00227EED" w:rsidP="00B55A9D">
            <w:pPr>
              <w:pStyle w:val="NoSpacing"/>
              <w:spacing w:line="276" w:lineRule="auto"/>
              <w:jc w:val="center"/>
              <w:rPr>
                <w:b/>
                <w:szCs w:val="26"/>
              </w:rPr>
            </w:pPr>
            <w:r w:rsidRPr="00901C11">
              <w:rPr>
                <w:b/>
                <w:szCs w:val="26"/>
              </w:rPr>
              <w:t>10.0</w:t>
            </w:r>
          </w:p>
        </w:tc>
      </w:tr>
    </w:tbl>
    <w:p w14:paraId="15DC1D5B" w14:textId="77777777" w:rsidR="005F3677" w:rsidRDefault="005F3677" w:rsidP="005F3677">
      <w:pPr>
        <w:spacing w:after="0" w:line="240" w:lineRule="auto"/>
        <w:rPr>
          <w:lang w:val="vi-VN"/>
        </w:rPr>
      </w:pPr>
    </w:p>
    <w:p w14:paraId="38D9BDF3" w14:textId="77777777" w:rsidR="009E2418" w:rsidRDefault="009E2418"/>
    <w:sectPr w:rsidR="009E2418" w:rsidSect="005F3677">
      <w:pgSz w:w="11907" w:h="16840"/>
      <w:pgMar w:top="810" w:right="92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77"/>
    <w:rsid w:val="00162C18"/>
    <w:rsid w:val="00227EED"/>
    <w:rsid w:val="005F3677"/>
    <w:rsid w:val="009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84C9F6"/>
  <w15:chartTrackingRefBased/>
  <w15:docId w15:val="{23F914E9-16AE-4355-AF97-EB26F625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677"/>
    <w:pPr>
      <w:spacing w:after="120" w:line="276" w:lineRule="auto"/>
    </w:pPr>
    <w:rPr>
      <w:rFonts w:eastAsia="Calibri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5F3677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3677"/>
    <w:pPr>
      <w:spacing w:before="100" w:beforeAutospacing="1" w:after="100" w:afterAutospacing="1" w:line="240" w:lineRule="auto"/>
    </w:pPr>
    <w:rPr>
      <w:rFonts w:eastAsia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5F3677"/>
    <w:rPr>
      <w:b/>
      <w:bCs/>
    </w:rPr>
  </w:style>
  <w:style w:type="paragraph" w:styleId="NoSpacing">
    <w:name w:val="No Spacing"/>
    <w:uiPriority w:val="1"/>
    <w:qFormat/>
    <w:rsid w:val="005F3677"/>
    <w:pPr>
      <w:spacing w:after="0" w:line="240" w:lineRule="auto"/>
    </w:pPr>
    <w:rPr>
      <w:rFonts w:eastAsia="Calibri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2022-10-27T01:47:00Z</dcterms:created>
  <dcterms:modified xsi:type="dcterms:W3CDTF">2022-10-29T01:41:00Z</dcterms:modified>
</cp:coreProperties>
</file>